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7BEE" w14:textId="2FC1E4FB" w:rsidR="001A69E7" w:rsidRDefault="00811A08" w:rsidP="00811A08">
      <w:pPr>
        <w:widowControl w:val="0"/>
        <w:spacing w:before="250" w:after="0" w:line="240" w:lineRule="auto"/>
        <w:jc w:val="center"/>
        <w:rPr>
          <w:rFonts w:ascii="Calibri" w:eastAsia="Times New Roman" w:hAnsi="Calibri" w:cs="Calibri"/>
          <w:b/>
          <w:bCs/>
          <w:i/>
          <w:color w:val="000000"/>
          <w:kern w:val="0"/>
          <w14:ligatures w14:val="none"/>
        </w:rPr>
      </w:pPr>
      <w:r>
        <w:rPr>
          <w:rFonts w:ascii="Calibri" w:eastAsia="Times New Roman" w:hAnsi="Calibri" w:cs="Calibri"/>
          <w:b/>
          <w:bCs/>
          <w:i/>
          <w:noProof/>
          <w:color w:val="000000"/>
          <w:kern w:val="0"/>
        </w:rPr>
        <w:drawing>
          <wp:inline distT="0" distB="0" distL="0" distR="0" wp14:anchorId="615344CB" wp14:editId="528313CF">
            <wp:extent cx="1114047"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118231" cy="1099489"/>
                    </a:xfrm>
                    <a:prstGeom prst="rect">
                      <a:avLst/>
                    </a:prstGeom>
                  </pic:spPr>
                </pic:pic>
              </a:graphicData>
            </a:graphic>
          </wp:inline>
        </w:drawing>
      </w:r>
    </w:p>
    <w:p w14:paraId="6BF4F9C0" w14:textId="13B3EAFC" w:rsidR="001A69E7" w:rsidRPr="001A69E7" w:rsidRDefault="001A69E7" w:rsidP="001A69E7">
      <w:pPr>
        <w:widowControl w:val="0"/>
        <w:spacing w:before="250" w:after="0" w:line="240" w:lineRule="auto"/>
        <w:rPr>
          <w:rFonts w:ascii="Calibri" w:eastAsia="Times New Roman" w:hAnsi="Calibri" w:cs="Calibri"/>
          <w:b/>
          <w:bCs/>
          <w:i/>
          <w:color w:val="000000"/>
          <w:kern w:val="0"/>
          <w14:ligatures w14:val="none"/>
        </w:rPr>
      </w:pPr>
      <w:r>
        <w:rPr>
          <w:rFonts w:ascii="Calibri" w:eastAsia="Times New Roman" w:hAnsi="Calibri" w:cs="Calibri"/>
          <w:b/>
          <w:bCs/>
          <w:i/>
          <w:color w:val="000000"/>
          <w:kern w:val="0"/>
          <w14:ligatures w14:val="none"/>
        </w:rPr>
        <w:t xml:space="preserve">                                           </w:t>
      </w:r>
      <w:r w:rsidRPr="001A69E7">
        <w:rPr>
          <w:rFonts w:ascii="Calibri" w:eastAsia="Times New Roman" w:hAnsi="Calibri" w:cs="Calibri"/>
          <w:b/>
          <w:bCs/>
          <w:i/>
          <w:color w:val="000000"/>
          <w:kern w:val="0"/>
          <w14:ligatures w14:val="none"/>
        </w:rPr>
        <w:t xml:space="preserve">Waiver of Liability, Release, Assumption of Risk &amp; Indemnity Agreement: </w:t>
      </w:r>
    </w:p>
    <w:p w14:paraId="34B89B92" w14:textId="2843AC13" w:rsidR="001A69E7" w:rsidRDefault="001A69E7" w:rsidP="001A69E7">
      <w:pPr>
        <w:widowControl w:val="0"/>
        <w:spacing w:before="254" w:after="0" w:line="245" w:lineRule="auto"/>
        <w:ind w:left="452" w:right="913" w:firstLine="15"/>
        <w:jc w:val="both"/>
        <w:rPr>
          <w:rFonts w:ascii="Calibri" w:eastAsia="Times New Roman" w:hAnsi="Calibri" w:cs="Calibri"/>
          <w:i/>
          <w:iCs/>
          <w:color w:val="000000"/>
          <w:kern w:val="0"/>
          <w:sz w:val="19"/>
          <w:szCs w:val="19"/>
          <w14:ligatures w14:val="none"/>
        </w:rPr>
      </w:pPr>
      <w:r w:rsidRPr="001A69E7">
        <w:rPr>
          <w:rFonts w:ascii="Calibri" w:eastAsia="Times New Roman" w:hAnsi="Calibri" w:cs="Calibri"/>
          <w:i/>
          <w:iCs/>
          <w:color w:val="000000"/>
          <w:kern w:val="0"/>
          <w:sz w:val="19"/>
          <w:szCs w:val="19"/>
          <w14:ligatures w14:val="none"/>
        </w:rPr>
        <w:t xml:space="preserve">I, the parent/guardian of the named Participant, hereby give my consent for their participation in the Sandlot Sports Zone LLC., Under the Lights Baseball Tournament. Also, I hereby release, indemnify and agree to hold harmless Sandlot Sports Zone LLC., and any of its directors, coaches, affiliates, sponsors, and associated personnel against any legal claim by or on behalf of the participant as a result of participation in the tournament. I also give my consent for all medical care prescribed by a medical doctor, EMT or nurse to preserve the physical well-being of my child. </w:t>
      </w:r>
    </w:p>
    <w:p w14:paraId="0F92D4B3" w14:textId="77777777" w:rsidR="001A69E7" w:rsidRDefault="001A69E7" w:rsidP="001A69E7">
      <w:pPr>
        <w:widowControl w:val="0"/>
        <w:spacing w:before="6" w:after="0" w:line="245" w:lineRule="auto"/>
        <w:ind w:left="453" w:right="1011" w:firstLine="11"/>
        <w:rPr>
          <w:rFonts w:ascii="Calibri" w:eastAsia="Times New Roman" w:hAnsi="Calibri" w:cs="Calibri"/>
          <w:b/>
          <w:color w:val="000000"/>
          <w:kern w:val="0"/>
          <w:sz w:val="19"/>
          <w:szCs w:val="19"/>
          <w14:ligatures w14:val="none"/>
        </w:rPr>
      </w:pPr>
      <w:r w:rsidRPr="001A69E7">
        <w:rPr>
          <w:rFonts w:ascii="Calibri" w:eastAsia="Times New Roman" w:hAnsi="Calibri" w:cs="Calibri"/>
          <w:b/>
          <w:color w:val="000000"/>
          <w:kern w:val="0"/>
          <w:sz w:val="19"/>
          <w:szCs w:val="19"/>
          <w14:ligatures w14:val="none"/>
        </w:rPr>
        <w:t>By signing this I accept the terms of this Waiver of Liability, Release, and Assumption of Risk &amp; Indemnity Agreement.</w:t>
      </w:r>
    </w:p>
    <w:p w14:paraId="258B43EA" w14:textId="77777777" w:rsidR="001A69E7" w:rsidRPr="001A69E7" w:rsidRDefault="001A69E7" w:rsidP="001A69E7">
      <w:pPr>
        <w:widowControl w:val="0"/>
        <w:spacing w:before="6" w:after="0" w:line="245" w:lineRule="auto"/>
        <w:ind w:left="453" w:right="1011" w:firstLine="11"/>
        <w:rPr>
          <w:rFonts w:ascii="Calibri" w:eastAsia="Times New Roman" w:hAnsi="Calibri" w:cs="Calibri"/>
          <w:b/>
          <w:color w:val="000000"/>
          <w:kern w:val="0"/>
          <w:sz w:val="19"/>
          <w:szCs w:val="19"/>
          <w14:ligatures w14:val="none"/>
        </w:rPr>
      </w:pPr>
    </w:p>
    <w:p w14:paraId="0579B607" w14:textId="0EF68051" w:rsidR="001A69E7" w:rsidRDefault="001A69E7" w:rsidP="001A69E7">
      <w:pPr>
        <w:widowControl w:val="0"/>
        <w:spacing w:before="6" w:after="0" w:line="245" w:lineRule="auto"/>
        <w:ind w:right="1011"/>
        <w:rPr>
          <w:rFonts w:ascii="Calibri" w:eastAsia="Times New Roman" w:hAnsi="Calibri" w:cs="Calibri"/>
          <w:b/>
          <w:color w:val="000000"/>
          <w:kern w:val="0"/>
          <w:sz w:val="19"/>
          <w:szCs w:val="19"/>
          <w14:ligatures w14:val="none"/>
        </w:rPr>
      </w:pPr>
      <w:r w:rsidRPr="001A69E7">
        <w:rPr>
          <w:rFonts w:ascii="Calibri" w:eastAsia="Times New Roman" w:hAnsi="Calibri" w:cs="Calibri"/>
          <w:b/>
          <w:color w:val="000000"/>
          <w:kern w:val="0"/>
          <w:sz w:val="19"/>
          <w:szCs w:val="19"/>
          <w14:ligatures w14:val="none"/>
        </w:rPr>
        <w:t>Participant Name and Number Parent/Guardian Signature</w:t>
      </w:r>
    </w:p>
    <w:tbl>
      <w:tblPr>
        <w:tblW w:w="107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1"/>
        <w:gridCol w:w="5392"/>
      </w:tblGrid>
      <w:tr w:rsidR="001A69E7" w:rsidRPr="001A69E7" w14:paraId="3DBEB3F9" w14:textId="77777777" w:rsidTr="001A69E7">
        <w:trPr>
          <w:trHeight w:val="399"/>
        </w:trPr>
        <w:tc>
          <w:tcPr>
            <w:tcW w:w="5391" w:type="dxa"/>
            <w:tcMar>
              <w:top w:w="100" w:type="dxa"/>
              <w:left w:w="100" w:type="dxa"/>
              <w:bottom w:w="100" w:type="dxa"/>
              <w:right w:w="100" w:type="dxa"/>
            </w:tcMar>
          </w:tcPr>
          <w:p w14:paraId="63162C81"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64B6393D"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3A9ECD3D" w14:textId="77777777" w:rsidTr="001A69E7">
        <w:trPr>
          <w:trHeight w:val="375"/>
        </w:trPr>
        <w:tc>
          <w:tcPr>
            <w:tcW w:w="5391" w:type="dxa"/>
            <w:tcMar>
              <w:top w:w="100" w:type="dxa"/>
              <w:left w:w="100" w:type="dxa"/>
              <w:bottom w:w="100" w:type="dxa"/>
              <w:right w:w="100" w:type="dxa"/>
            </w:tcMar>
          </w:tcPr>
          <w:p w14:paraId="580B36FD"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41497874"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63F04554" w14:textId="77777777" w:rsidTr="001A69E7">
        <w:trPr>
          <w:trHeight w:val="397"/>
        </w:trPr>
        <w:tc>
          <w:tcPr>
            <w:tcW w:w="5391" w:type="dxa"/>
            <w:tcMar>
              <w:top w:w="100" w:type="dxa"/>
              <w:left w:w="100" w:type="dxa"/>
              <w:bottom w:w="100" w:type="dxa"/>
              <w:right w:w="100" w:type="dxa"/>
            </w:tcMar>
          </w:tcPr>
          <w:p w14:paraId="7934617E"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698D11C9"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54F96E0F" w14:textId="77777777" w:rsidTr="001A69E7">
        <w:trPr>
          <w:trHeight w:val="376"/>
        </w:trPr>
        <w:tc>
          <w:tcPr>
            <w:tcW w:w="5391" w:type="dxa"/>
            <w:tcMar>
              <w:top w:w="100" w:type="dxa"/>
              <w:left w:w="100" w:type="dxa"/>
              <w:bottom w:w="100" w:type="dxa"/>
              <w:right w:w="100" w:type="dxa"/>
            </w:tcMar>
          </w:tcPr>
          <w:p w14:paraId="13A08448"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0FFF6CB1"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7660BB9A" w14:textId="77777777" w:rsidTr="001A69E7">
        <w:trPr>
          <w:trHeight w:val="398"/>
        </w:trPr>
        <w:tc>
          <w:tcPr>
            <w:tcW w:w="5391" w:type="dxa"/>
            <w:tcMar>
              <w:top w:w="100" w:type="dxa"/>
              <w:left w:w="100" w:type="dxa"/>
              <w:bottom w:w="100" w:type="dxa"/>
              <w:right w:w="100" w:type="dxa"/>
            </w:tcMar>
          </w:tcPr>
          <w:p w14:paraId="0000124A"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1DCA5662"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298704BB" w14:textId="77777777" w:rsidTr="001A69E7">
        <w:trPr>
          <w:trHeight w:val="375"/>
        </w:trPr>
        <w:tc>
          <w:tcPr>
            <w:tcW w:w="5391" w:type="dxa"/>
            <w:tcMar>
              <w:top w:w="100" w:type="dxa"/>
              <w:left w:w="100" w:type="dxa"/>
              <w:bottom w:w="100" w:type="dxa"/>
              <w:right w:w="100" w:type="dxa"/>
            </w:tcMar>
          </w:tcPr>
          <w:p w14:paraId="7809EDF1"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2FFA1F14"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1D0520DE" w14:textId="77777777" w:rsidTr="001A69E7">
        <w:trPr>
          <w:trHeight w:val="399"/>
        </w:trPr>
        <w:tc>
          <w:tcPr>
            <w:tcW w:w="5391" w:type="dxa"/>
            <w:tcMar>
              <w:top w:w="100" w:type="dxa"/>
              <w:left w:w="100" w:type="dxa"/>
              <w:bottom w:w="100" w:type="dxa"/>
              <w:right w:w="100" w:type="dxa"/>
            </w:tcMar>
          </w:tcPr>
          <w:p w14:paraId="3BCD31D5"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49FD7F30"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1D9786B2" w14:textId="77777777" w:rsidTr="001A69E7">
        <w:trPr>
          <w:trHeight w:val="397"/>
        </w:trPr>
        <w:tc>
          <w:tcPr>
            <w:tcW w:w="5391" w:type="dxa"/>
            <w:tcMar>
              <w:top w:w="100" w:type="dxa"/>
              <w:left w:w="100" w:type="dxa"/>
              <w:bottom w:w="100" w:type="dxa"/>
              <w:right w:w="100" w:type="dxa"/>
            </w:tcMar>
          </w:tcPr>
          <w:p w14:paraId="68CAA29D"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40CD4331"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464EE188" w14:textId="77777777" w:rsidTr="001A69E7">
        <w:trPr>
          <w:trHeight w:val="375"/>
        </w:trPr>
        <w:tc>
          <w:tcPr>
            <w:tcW w:w="5391" w:type="dxa"/>
            <w:tcMar>
              <w:top w:w="100" w:type="dxa"/>
              <w:left w:w="100" w:type="dxa"/>
              <w:bottom w:w="100" w:type="dxa"/>
              <w:right w:w="100" w:type="dxa"/>
            </w:tcMar>
          </w:tcPr>
          <w:p w14:paraId="5917109C"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64E5287B"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5BBD1C3E" w14:textId="77777777" w:rsidTr="001A69E7">
        <w:trPr>
          <w:trHeight w:val="399"/>
        </w:trPr>
        <w:tc>
          <w:tcPr>
            <w:tcW w:w="5391" w:type="dxa"/>
            <w:tcMar>
              <w:top w:w="100" w:type="dxa"/>
              <w:left w:w="100" w:type="dxa"/>
              <w:bottom w:w="100" w:type="dxa"/>
              <w:right w:w="100" w:type="dxa"/>
            </w:tcMar>
          </w:tcPr>
          <w:p w14:paraId="5B2EF8FE"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34131944"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53F6A865" w14:textId="77777777" w:rsidTr="001A69E7">
        <w:trPr>
          <w:trHeight w:val="375"/>
        </w:trPr>
        <w:tc>
          <w:tcPr>
            <w:tcW w:w="5391" w:type="dxa"/>
            <w:tcMar>
              <w:top w:w="100" w:type="dxa"/>
              <w:left w:w="100" w:type="dxa"/>
              <w:bottom w:w="100" w:type="dxa"/>
              <w:right w:w="100" w:type="dxa"/>
            </w:tcMar>
          </w:tcPr>
          <w:p w14:paraId="00F16EDD"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4936BCD2"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32A74F4C" w14:textId="77777777" w:rsidTr="001A69E7">
        <w:trPr>
          <w:trHeight w:val="397"/>
        </w:trPr>
        <w:tc>
          <w:tcPr>
            <w:tcW w:w="5391" w:type="dxa"/>
            <w:tcMar>
              <w:top w:w="100" w:type="dxa"/>
              <w:left w:w="100" w:type="dxa"/>
              <w:bottom w:w="100" w:type="dxa"/>
              <w:right w:w="100" w:type="dxa"/>
            </w:tcMar>
          </w:tcPr>
          <w:p w14:paraId="38A70368"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7A3A8904"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324DEF19" w14:textId="77777777" w:rsidTr="001A69E7">
        <w:trPr>
          <w:trHeight w:val="376"/>
        </w:trPr>
        <w:tc>
          <w:tcPr>
            <w:tcW w:w="5391" w:type="dxa"/>
            <w:tcMar>
              <w:top w:w="100" w:type="dxa"/>
              <w:left w:w="100" w:type="dxa"/>
              <w:bottom w:w="100" w:type="dxa"/>
              <w:right w:w="100" w:type="dxa"/>
            </w:tcMar>
          </w:tcPr>
          <w:p w14:paraId="5799DF5D"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451ADAEF"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r w:rsidR="001A69E7" w:rsidRPr="001A69E7" w14:paraId="298A6CE1" w14:textId="77777777" w:rsidTr="001A69E7">
        <w:trPr>
          <w:trHeight w:val="397"/>
        </w:trPr>
        <w:tc>
          <w:tcPr>
            <w:tcW w:w="5391" w:type="dxa"/>
            <w:tcMar>
              <w:top w:w="100" w:type="dxa"/>
              <w:left w:w="100" w:type="dxa"/>
              <w:bottom w:w="100" w:type="dxa"/>
              <w:right w:w="100" w:type="dxa"/>
            </w:tcMar>
          </w:tcPr>
          <w:p w14:paraId="72DA579D"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c>
          <w:tcPr>
            <w:tcW w:w="5392" w:type="dxa"/>
            <w:tcMar>
              <w:top w:w="100" w:type="dxa"/>
              <w:left w:w="100" w:type="dxa"/>
              <w:bottom w:w="100" w:type="dxa"/>
              <w:right w:w="100" w:type="dxa"/>
            </w:tcMar>
          </w:tcPr>
          <w:p w14:paraId="3D601174" w14:textId="77777777" w:rsidR="001A69E7" w:rsidRPr="001A69E7" w:rsidRDefault="001A69E7" w:rsidP="001A69E7">
            <w:pPr>
              <w:widowControl w:val="0"/>
              <w:spacing w:after="0" w:line="276" w:lineRule="auto"/>
              <w:rPr>
                <w:rFonts w:ascii="Calibri" w:eastAsia="Times New Roman" w:hAnsi="Calibri" w:cs="Calibri"/>
                <w:b/>
                <w:color w:val="000000"/>
                <w:kern w:val="0"/>
                <w:sz w:val="16"/>
                <w:szCs w:val="16"/>
                <w14:ligatures w14:val="none"/>
              </w:rPr>
            </w:pPr>
          </w:p>
        </w:tc>
      </w:tr>
    </w:tbl>
    <w:p w14:paraId="590CDCF5" w14:textId="77777777" w:rsidR="009C7D4A" w:rsidRDefault="009C7D4A" w:rsidP="001A69E7"/>
    <w:sectPr w:rsidR="009C7D4A" w:rsidSect="001A69E7">
      <w:pgSz w:w="12240" w:h="15840"/>
      <w:pgMar w:top="720" w:right="720" w:bottom="720" w:left="720" w:header="720" w:footer="72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FC83" w14:textId="77777777" w:rsidR="00BE3451" w:rsidRDefault="00BE3451" w:rsidP="001A69E7">
      <w:pPr>
        <w:spacing w:after="0" w:line="240" w:lineRule="auto"/>
      </w:pPr>
      <w:r>
        <w:separator/>
      </w:r>
    </w:p>
  </w:endnote>
  <w:endnote w:type="continuationSeparator" w:id="0">
    <w:p w14:paraId="064CDDDE" w14:textId="77777777" w:rsidR="00BE3451" w:rsidRDefault="00BE3451" w:rsidP="001A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7E17" w14:textId="77777777" w:rsidR="00BE3451" w:rsidRDefault="00BE3451" w:rsidP="001A69E7">
      <w:pPr>
        <w:spacing w:after="0" w:line="240" w:lineRule="auto"/>
      </w:pPr>
      <w:r>
        <w:separator/>
      </w:r>
    </w:p>
  </w:footnote>
  <w:footnote w:type="continuationSeparator" w:id="0">
    <w:p w14:paraId="7351204D" w14:textId="77777777" w:rsidR="00BE3451" w:rsidRDefault="00BE3451" w:rsidP="001A69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E7"/>
    <w:rsid w:val="001A69E7"/>
    <w:rsid w:val="00267F0A"/>
    <w:rsid w:val="003A6396"/>
    <w:rsid w:val="00811A08"/>
    <w:rsid w:val="009412CC"/>
    <w:rsid w:val="009C7D4A"/>
    <w:rsid w:val="00BE3451"/>
    <w:rsid w:val="00E0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3E453"/>
  <w15:chartTrackingRefBased/>
  <w15:docId w15:val="{25F36F94-543B-49AB-A347-EDF82F19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Fullwood</dc:creator>
  <cp:keywords/>
  <dc:description/>
  <cp:lastModifiedBy>Saxton Fullwood</cp:lastModifiedBy>
  <cp:revision>2</cp:revision>
  <dcterms:created xsi:type="dcterms:W3CDTF">2026-05-15T00:02:00Z</dcterms:created>
  <dcterms:modified xsi:type="dcterms:W3CDTF">2026-05-15T00:02:00Z</dcterms:modified>
</cp:coreProperties>
</file>