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97C4" w14:textId="1B98D226" w:rsidR="00265B43" w:rsidRDefault="005D05F6" w:rsidP="00265B43">
      <w:pPr>
        <w:pStyle w:val="Heading1"/>
        <w:jc w:val="center"/>
        <w:rPr>
          <w:rFonts w:ascii="Arial" w:hAnsi="Arial" w:cs="Arial"/>
          <w:b/>
          <w:bCs/>
          <w:color w:val="222A35" w:themeColor="text2" w:themeShade="80"/>
          <w:sz w:val="72"/>
          <w:szCs w:val="72"/>
        </w:rPr>
      </w:pPr>
      <w:r>
        <w:rPr>
          <w:rFonts w:ascii="Arial" w:hAnsi="Arial" w:cs="Arial"/>
          <w:b/>
          <w:bCs/>
          <w:noProof/>
          <w:color w:val="222A35" w:themeColor="text2" w:themeShade="80"/>
          <w:sz w:val="72"/>
          <w:szCs w:val="72"/>
        </w:rPr>
        <w:drawing>
          <wp:inline distT="0" distB="0" distL="0" distR="0" wp14:anchorId="50C2BC64" wp14:editId="0D0A773E">
            <wp:extent cx="1990704" cy="15308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479" cy="154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CBEB" w14:textId="7AE21E6F" w:rsidR="00265B43" w:rsidRDefault="00265B43" w:rsidP="00265B43">
      <w:pPr>
        <w:pStyle w:val="Heading1"/>
        <w:jc w:val="center"/>
        <w:rPr>
          <w:rFonts w:ascii="Arial" w:hAnsi="Arial" w:cs="Arial"/>
          <w:b/>
          <w:bCs/>
          <w:color w:val="222A35" w:themeColor="text2" w:themeShade="80"/>
          <w:sz w:val="72"/>
          <w:szCs w:val="72"/>
        </w:rPr>
      </w:pPr>
      <w:r w:rsidRPr="00265B43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>202</w:t>
      </w:r>
      <w:r w:rsidR="001E2C76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>4</w:t>
      </w:r>
    </w:p>
    <w:p w14:paraId="6D3B34CD" w14:textId="2AAD0C1B" w:rsidR="00176D16" w:rsidRDefault="00265B43" w:rsidP="00265B43">
      <w:pPr>
        <w:pStyle w:val="Heading1"/>
        <w:jc w:val="center"/>
        <w:rPr>
          <w:rFonts w:ascii="Arial" w:hAnsi="Arial" w:cs="Arial"/>
          <w:b/>
          <w:bCs/>
          <w:color w:val="222A35" w:themeColor="text2" w:themeShade="80"/>
          <w:sz w:val="72"/>
          <w:szCs w:val="72"/>
        </w:rPr>
      </w:pPr>
      <w:r w:rsidRPr="00265B43">
        <w:rPr>
          <w:rFonts w:ascii="Arial" w:hAnsi="Arial" w:cs="Arial"/>
          <w:b/>
          <w:bCs/>
          <w:color w:val="222A35" w:themeColor="text2" w:themeShade="80"/>
          <w:sz w:val="72"/>
          <w:szCs w:val="72"/>
        </w:rPr>
        <w:t>Team Registration Form</w:t>
      </w:r>
    </w:p>
    <w:p w14:paraId="4BB62C25" w14:textId="77777777" w:rsidR="00265B43" w:rsidRPr="00265B43" w:rsidRDefault="00265B43" w:rsidP="00265B43"/>
    <w:p w14:paraId="2D309F99" w14:textId="25D794DD" w:rsidR="008B79A0" w:rsidRDefault="00265B43" w:rsidP="00265B43">
      <w:pPr>
        <w:jc w:val="center"/>
        <w:rPr>
          <w:rFonts w:ascii="Arial" w:hAnsi="Arial" w:cs="Arial"/>
          <w:b/>
          <w:bCs/>
          <w:color w:val="FF6600"/>
          <w:sz w:val="48"/>
          <w:szCs w:val="48"/>
        </w:rPr>
      </w:pPr>
      <w:r w:rsidRPr="00265B43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>8U–1</w:t>
      </w:r>
      <w:r w:rsidR="001E2C76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>2</w:t>
      </w:r>
      <w:r w:rsidRPr="00265B43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>U</w:t>
      </w:r>
      <w:r w:rsidRPr="00265B43">
        <w:rPr>
          <w:rFonts w:ascii="Arial" w:hAnsi="Arial" w:cs="Arial"/>
          <w:b/>
          <w:bCs/>
          <w:color w:val="222A35" w:themeColor="text2" w:themeShade="80"/>
          <w:sz w:val="48"/>
          <w:szCs w:val="48"/>
        </w:rPr>
        <w:tab/>
      </w:r>
    </w:p>
    <w:p w14:paraId="13EAC26A" w14:textId="10E2B630" w:rsidR="00265B43" w:rsidRDefault="00265B43" w:rsidP="00265B43">
      <w:pPr>
        <w:jc w:val="center"/>
        <w:rPr>
          <w:rFonts w:ascii="Arial" w:hAnsi="Arial" w:cs="Arial"/>
          <w:b/>
          <w:bCs/>
          <w:color w:val="FF6600"/>
          <w:sz w:val="48"/>
          <w:szCs w:val="48"/>
        </w:rPr>
      </w:pPr>
      <w:r>
        <w:rPr>
          <w:rFonts w:ascii="Arial" w:hAnsi="Arial" w:cs="Arial"/>
          <w:b/>
          <w:bCs/>
          <w:color w:val="FF6600"/>
          <w:sz w:val="48"/>
          <w:szCs w:val="48"/>
        </w:rPr>
        <w:t xml:space="preserve">May </w:t>
      </w:r>
      <w:r w:rsidR="001878D8">
        <w:rPr>
          <w:rFonts w:ascii="Arial" w:hAnsi="Arial" w:cs="Arial"/>
          <w:b/>
          <w:bCs/>
          <w:color w:val="FF6600"/>
          <w:sz w:val="48"/>
          <w:szCs w:val="48"/>
        </w:rPr>
        <w:t>1</w:t>
      </w:r>
      <w:r w:rsidR="001E2C76">
        <w:rPr>
          <w:rFonts w:ascii="Arial" w:hAnsi="Arial" w:cs="Arial"/>
          <w:b/>
          <w:bCs/>
          <w:color w:val="FF6600"/>
          <w:sz w:val="48"/>
          <w:szCs w:val="48"/>
        </w:rPr>
        <w:t>0</w:t>
      </w:r>
      <w:r w:rsidRPr="00265B43">
        <w:rPr>
          <w:rFonts w:ascii="Arial" w:hAnsi="Arial" w:cs="Arial"/>
          <w:b/>
          <w:bCs/>
          <w:color w:val="FF6600"/>
          <w:sz w:val="48"/>
          <w:szCs w:val="48"/>
          <w:vertAlign w:val="superscript"/>
        </w:rPr>
        <w:t>th</w:t>
      </w:r>
      <w:r>
        <w:rPr>
          <w:rFonts w:ascii="Arial" w:hAnsi="Arial" w:cs="Arial"/>
          <w:b/>
          <w:bCs/>
          <w:color w:val="FF6600"/>
          <w:sz w:val="48"/>
          <w:szCs w:val="48"/>
        </w:rPr>
        <w:t>-</w:t>
      </w:r>
      <w:r w:rsidR="001E2C76">
        <w:rPr>
          <w:rFonts w:ascii="Arial" w:hAnsi="Arial" w:cs="Arial"/>
          <w:b/>
          <w:bCs/>
          <w:color w:val="FF6600"/>
          <w:sz w:val="48"/>
          <w:szCs w:val="48"/>
        </w:rPr>
        <w:t>12th</w:t>
      </w:r>
      <w:r w:rsidR="001878D8">
        <w:rPr>
          <w:rFonts w:ascii="Arial" w:hAnsi="Arial" w:cs="Arial"/>
          <w:b/>
          <w:bCs/>
          <w:color w:val="FF66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FF6600"/>
          <w:sz w:val="48"/>
          <w:szCs w:val="48"/>
        </w:rPr>
        <w:tab/>
      </w:r>
      <w:r>
        <w:rPr>
          <w:rFonts w:ascii="Arial" w:hAnsi="Arial" w:cs="Arial"/>
          <w:b/>
          <w:bCs/>
          <w:color w:val="FF6600"/>
          <w:sz w:val="48"/>
          <w:szCs w:val="48"/>
        </w:rPr>
        <w:tab/>
        <w:t>$</w:t>
      </w:r>
      <w:r w:rsidR="007F489C">
        <w:rPr>
          <w:rFonts w:ascii="Arial" w:hAnsi="Arial" w:cs="Arial"/>
          <w:b/>
          <w:bCs/>
          <w:color w:val="FF6600"/>
          <w:sz w:val="48"/>
          <w:szCs w:val="48"/>
        </w:rPr>
        <w:t>4</w:t>
      </w:r>
      <w:r w:rsidR="0065173A">
        <w:rPr>
          <w:rFonts w:ascii="Arial" w:hAnsi="Arial" w:cs="Arial"/>
          <w:b/>
          <w:bCs/>
          <w:color w:val="FF6600"/>
          <w:sz w:val="48"/>
          <w:szCs w:val="48"/>
        </w:rPr>
        <w:t>50</w:t>
      </w:r>
      <w:r>
        <w:rPr>
          <w:rFonts w:ascii="Arial" w:hAnsi="Arial" w:cs="Arial"/>
          <w:b/>
          <w:bCs/>
          <w:color w:val="FF6600"/>
          <w:sz w:val="48"/>
          <w:szCs w:val="48"/>
        </w:rPr>
        <w:t xml:space="preserve"> Entry fee</w:t>
      </w:r>
    </w:p>
    <w:p w14:paraId="4405F325" w14:textId="15D2426B" w:rsidR="008B79A0" w:rsidRDefault="008B79A0" w:rsidP="00265B43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Check made payable to </w:t>
      </w:r>
      <w:r w:rsidR="0065173A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Mike Wirsing</w:t>
      </w:r>
    </w:p>
    <w:p w14:paraId="2E592ABC" w14:textId="77777777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Send this entire form with check or money order to:</w:t>
      </w:r>
    </w:p>
    <w:p w14:paraId="2DC936C1" w14:textId="600F4826" w:rsidR="008B79A0" w:rsidRDefault="009B4401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Mike Wirsing</w:t>
      </w:r>
      <w:r w:rsidR="008B79A0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–</w:t>
      </w:r>
      <w:r w:rsidR="008B79A0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3206 W. Franc</w:t>
      </w:r>
      <w:r w:rsidR="007F489C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e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s rd.</w:t>
      </w:r>
      <w:r w:rsidR="008B79A0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Clio</w:t>
      </w:r>
      <w:r w:rsidR="008B79A0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, MI 4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8420</w:t>
      </w:r>
    </w:p>
    <w:p w14:paraId="6403541A" w14:textId="77777777" w:rsidR="008B79A0" w:rsidRPr="00AE60A4" w:rsidRDefault="008B79A0" w:rsidP="008B79A0">
      <w:pPr>
        <w:jc w:val="center"/>
        <w:rPr>
          <w:rFonts w:ascii="Segoe UI Emoji" w:hAnsi="Segoe UI Emoji" w:cs="Segoe UI Emoji"/>
          <w:b/>
          <w:bCs/>
          <w:sz w:val="24"/>
          <w:szCs w:val="24"/>
        </w:rPr>
      </w:pPr>
    </w:p>
    <w:p w14:paraId="746D10B8" w14:textId="015520B7" w:rsid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>Please Check One:</w:t>
      </w:r>
      <w:r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ab/>
      </w:r>
      <w:bookmarkStart w:id="0" w:name="_Hlk92382809"/>
      <w:r w:rsidR="0065173A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8U</w:t>
      </w:r>
      <w:bookmarkEnd w:id="0"/>
      <w:r w:rsidR="00BA4DE5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CP</w:t>
      </w:r>
      <w:r w:rsidR="00695D16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 xml:space="preserve"> </w:t>
      </w:r>
      <w:r w:rsidR="008F07B7" w:rsidRPr="008F07B7">
        <w:rPr>
          <w:rFonts w:ascii="Segoe UI Emoji" w:hAnsi="Segoe UI Emoji" w:cs="Segoe UI Emoji"/>
          <w:b/>
          <w:bCs/>
          <w:sz w:val="24"/>
          <w:szCs w:val="24"/>
        </w:rPr>
        <w:t>🔲</w:t>
      </w:r>
      <w:r w:rsidR="008F07B7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9</w:t>
      </w:r>
      <w:r w:rsidR="0065173A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U</w:t>
      </w:r>
      <w:r w:rsidR="006F2CE3" w:rsidRPr="006F2CE3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 xml:space="preserve"> </w:t>
      </w:r>
      <w:r w:rsidR="006F2CE3" w:rsidRPr="008F07B7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>🔲</w:t>
      </w:r>
      <w:r w:rsidR="0065173A" w:rsidRPr="008B79A0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 xml:space="preserve"> </w:t>
      </w:r>
      <w:r w:rsidR="008D6D36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10U</w:t>
      </w:r>
      <w:r w:rsidR="006F2CE3" w:rsidRPr="006F2CE3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 xml:space="preserve"> </w:t>
      </w:r>
      <w:r w:rsidR="006F2CE3" w:rsidRPr="008F07B7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>🔲</w:t>
      </w:r>
      <w:r w:rsidR="006F2CE3"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1</w:t>
      </w:r>
      <w:r w:rsidR="008D6D36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1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U </w:t>
      </w:r>
      <w:bookmarkStart w:id="1" w:name="_Hlk126246319"/>
      <w:r w:rsidRPr="008B79A0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>🔲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bookmarkEnd w:id="1"/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1</w:t>
      </w:r>
      <w:r w:rsidR="008D6D36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2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U</w:t>
      </w:r>
      <w:r w:rsidR="007F489C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="007F489C" w:rsidRPr="002A418E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>🔲</w:t>
      </w:r>
      <w:r w:rsidR="002A418E">
        <w:rPr>
          <w:rFonts w:ascii="Segoe UI Emoji" w:hAnsi="Segoe UI Emoji" w:cs="Segoe UI Emoji"/>
          <w:b/>
          <w:bCs/>
          <w:color w:val="222A35" w:themeColor="text2" w:themeShade="80"/>
          <w:sz w:val="24"/>
          <w:szCs w:val="24"/>
        </w:rPr>
        <w:t xml:space="preserve"> </w:t>
      </w:r>
    </w:p>
    <w:p w14:paraId="5A76CB10" w14:textId="77777777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</w:p>
    <w:p w14:paraId="17274D3F" w14:textId="20EBD39D" w:rsidR="008B79A0" w:rsidRPr="005B446C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Team Name or Community</w:t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5B446C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</w:p>
    <w:p w14:paraId="59CB1AAA" w14:textId="6AA4ABAC" w:rsidR="008B79A0" w:rsidRPr="00EB1AB4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Coaches Name</w:t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</w:p>
    <w:p w14:paraId="5FCACF1C" w14:textId="5A602630" w:rsidR="008B79A0" w:rsidRPr="00EB1AB4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Address</w:t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</w:p>
    <w:p w14:paraId="02785FD5" w14:textId="7870BFEB" w:rsidR="008B79A0" w:rsidRPr="006A4063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City</w:t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EB1AB4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D6D36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Pr="00BA4DE5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State</w:t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Pr="00BA4DE5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Zip</w:t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6A4063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</w:p>
    <w:p w14:paraId="5F012F1E" w14:textId="3F2CC473" w:rsidR="008B79A0" w:rsidRPr="008F07B7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Home </w:t>
      </w:r>
      <w:r w:rsidRPr="008F07B7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Phone</w:t>
      </w:r>
      <w:bookmarkStart w:id="2" w:name="_Hlk61717640"/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P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>Cell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Phone</w:t>
      </w:r>
      <w:bookmarkEnd w:id="2"/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  <w:r w:rsidR="008F07B7">
        <w:rPr>
          <w:rFonts w:ascii="Arial" w:hAnsi="Arial" w:cs="Arial"/>
          <w:b/>
          <w:bCs/>
          <w:color w:val="222A35" w:themeColor="text2" w:themeShade="80"/>
          <w:sz w:val="24"/>
          <w:szCs w:val="24"/>
          <w:u w:val="single"/>
        </w:rPr>
        <w:tab/>
      </w:r>
    </w:p>
    <w:p w14:paraId="4B796957" w14:textId="1CB3C758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Email Address</w:t>
      </w:r>
      <w:r w:rsidR="008D6D36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____________________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_____Fax Number______________</w:t>
      </w:r>
    </w:p>
    <w:p w14:paraId="0BCB1E7A" w14:textId="464F444A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Assistant Coaches Name___</w:t>
      </w:r>
      <w:r w:rsidR="0006219C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___________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_____________________________</w:t>
      </w:r>
    </w:p>
    <w:p w14:paraId="0A5CE911" w14:textId="37F33EC8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Home Phone</w:t>
      </w:r>
      <w:r w:rsidR="008D6D36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_______________</w:t>
      </w:r>
      <w:r w:rsidR="00D80660" w:rsidRPr="00D8066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Cell Phone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______________________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______</w:t>
      </w:r>
    </w:p>
    <w:p w14:paraId="47579171" w14:textId="34196742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No entry fees will be refunded once schedules have been posted on week prior to each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tournament date.</w:t>
      </w:r>
    </w:p>
    <w:p w14:paraId="6034E950" w14:textId="30CD81CD" w:rsidR="008B79A0" w:rsidRPr="008B79A0" w:rsidRDefault="008B79A0" w:rsidP="008B79A0">
      <w:pPr>
        <w:jc w:val="center"/>
        <w:rPr>
          <w:rFonts w:ascii="Arial" w:hAnsi="Arial" w:cs="Arial"/>
          <w:b/>
          <w:bCs/>
          <w:color w:val="222A35" w:themeColor="text2" w:themeShade="80"/>
          <w:sz w:val="24"/>
          <w:szCs w:val="24"/>
        </w:rPr>
      </w:pP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For more information call 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Mike Wirsing</w:t>
      </w:r>
      <w:r w:rsidRPr="008B79A0"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 xml:space="preserve"> at 8</w:t>
      </w:r>
      <w:r>
        <w:rPr>
          <w:rFonts w:ascii="Arial" w:hAnsi="Arial" w:cs="Arial"/>
          <w:b/>
          <w:bCs/>
          <w:color w:val="222A35" w:themeColor="text2" w:themeShade="80"/>
          <w:sz w:val="24"/>
          <w:szCs w:val="24"/>
        </w:rPr>
        <w:t>10-444-9257</w:t>
      </w:r>
    </w:p>
    <w:sectPr w:rsidR="008B79A0" w:rsidRPr="008B79A0" w:rsidSect="008B79A0">
      <w:pgSz w:w="12240" w:h="15840"/>
      <w:pgMar w:top="1440" w:right="1440" w:bottom="1440" w:left="1440" w:header="720" w:footer="720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3"/>
    <w:rsid w:val="00046513"/>
    <w:rsid w:val="0006219C"/>
    <w:rsid w:val="00176D16"/>
    <w:rsid w:val="001878D8"/>
    <w:rsid w:val="001D1A8B"/>
    <w:rsid w:val="001E2C76"/>
    <w:rsid w:val="00265B43"/>
    <w:rsid w:val="002A418E"/>
    <w:rsid w:val="0039254A"/>
    <w:rsid w:val="003B5A58"/>
    <w:rsid w:val="00460FD9"/>
    <w:rsid w:val="00561249"/>
    <w:rsid w:val="005B446C"/>
    <w:rsid w:val="005D05F6"/>
    <w:rsid w:val="0065173A"/>
    <w:rsid w:val="00695D16"/>
    <w:rsid w:val="006A4063"/>
    <w:rsid w:val="006F2CE3"/>
    <w:rsid w:val="00706D93"/>
    <w:rsid w:val="007236FB"/>
    <w:rsid w:val="0077025D"/>
    <w:rsid w:val="007F489C"/>
    <w:rsid w:val="008B79A0"/>
    <w:rsid w:val="008D6D36"/>
    <w:rsid w:val="008F07B7"/>
    <w:rsid w:val="009256ED"/>
    <w:rsid w:val="009B4401"/>
    <w:rsid w:val="00AE60A4"/>
    <w:rsid w:val="00B05520"/>
    <w:rsid w:val="00B31DA7"/>
    <w:rsid w:val="00B71876"/>
    <w:rsid w:val="00BA4DE5"/>
    <w:rsid w:val="00C07370"/>
    <w:rsid w:val="00C35D57"/>
    <w:rsid w:val="00C91BB1"/>
    <w:rsid w:val="00CF78D2"/>
    <w:rsid w:val="00D077A3"/>
    <w:rsid w:val="00D1718F"/>
    <w:rsid w:val="00D80660"/>
    <w:rsid w:val="00D96219"/>
    <w:rsid w:val="00E9311D"/>
    <w:rsid w:val="00EB1AB4"/>
    <w:rsid w:val="00F410A1"/>
    <w:rsid w:val="00F87D76"/>
    <w:rsid w:val="00F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3BED"/>
  <w15:chartTrackingRefBased/>
  <w15:docId w15:val="{1A8AEE0D-14CD-4A9F-A228-42F2C593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WIRSING</dc:creator>
  <cp:keywords/>
  <dc:description/>
  <cp:lastModifiedBy>Mike Wirsing</cp:lastModifiedBy>
  <cp:revision>36</cp:revision>
  <cp:lastPrinted>2023-02-02T21:05:00Z</cp:lastPrinted>
  <dcterms:created xsi:type="dcterms:W3CDTF">2022-10-02T16:02:00Z</dcterms:created>
  <dcterms:modified xsi:type="dcterms:W3CDTF">2023-11-29T00:53:00Z</dcterms:modified>
</cp:coreProperties>
</file>